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关于</w:t>
      </w:r>
      <w:r>
        <w:rPr>
          <w:rFonts w:hint="eastAsia" w:ascii="宋体" w:hAnsi="宋体"/>
          <w:b/>
          <w:sz w:val="44"/>
          <w:szCs w:val="44"/>
          <w:highlight w:val="none"/>
        </w:rPr>
        <w:t>批准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学生刘浩楠</w:t>
      </w:r>
      <w:r>
        <w:rPr>
          <w:rFonts w:hint="eastAsia" w:ascii="宋体" w:hAnsi="宋体"/>
          <w:b/>
          <w:sz w:val="44"/>
          <w:szCs w:val="44"/>
          <w:highlight w:val="none"/>
        </w:rPr>
        <w:t>转专业</w:t>
      </w:r>
      <w:r>
        <w:rPr>
          <w:rFonts w:hint="eastAsia" w:ascii="宋体" w:hAnsi="宋体"/>
          <w:b/>
          <w:sz w:val="44"/>
          <w:szCs w:val="44"/>
        </w:rPr>
        <w:t>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56" w:firstLineChars="200"/>
        <w:jc w:val="lef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根据教育部《普通高等学校学生管理规定》（教育部令第41号）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第三章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文件精神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天津国土资源和房屋职业学院学生管理规定》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第三章文件精神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批准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学生刘浩楠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转专业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事宜，现将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具体情况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:</w:t>
      </w:r>
    </w:p>
    <w:tbl>
      <w:tblPr>
        <w:tblStyle w:val="3"/>
        <w:tblpPr w:leftFromText="180" w:rightFromText="180" w:vertAnchor="text" w:horzAnchor="page" w:tblpXSpec="center" w:tblpY="339"/>
        <w:tblOverlap w:val="never"/>
        <w:tblW w:w="7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640"/>
        <w:gridCol w:w="2574"/>
        <w:gridCol w:w="2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原专业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新专业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刘浩楠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60" w:firstLineChars="2000"/>
        <w:jc w:val="lef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60" w:firstLineChars="2000"/>
        <w:jc w:val="lef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60" w:firstLineChars="2000"/>
        <w:jc w:val="lef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公示期：20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日～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2024年10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日，如有异议，请在规定时间内向教务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>联系电话：63303813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</w:rPr>
        <w:t xml:space="preserve">  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60" w:firstLineChars="2000"/>
        <w:jc w:val="lef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60" w:firstLineChars="2000"/>
        <w:jc w:val="lef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60" w:firstLineChars="2000"/>
        <w:jc w:val="left"/>
        <w:textAlignment w:val="auto"/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 xml:space="preserve">教务部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904" w:firstLineChars="1800"/>
        <w:jc w:val="left"/>
        <w:textAlignment w:val="auto"/>
      </w:pP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4"/>
          <w:kern w:val="0"/>
          <w:sz w:val="32"/>
          <w:szCs w:val="32"/>
          <w:lang w:eastAsia="zh-CN"/>
        </w:rPr>
        <w:t>日</w:t>
      </w:r>
    </w:p>
    <w:sectPr>
      <w:pgSz w:w="11906" w:h="16838"/>
      <w:pgMar w:top="1134" w:right="1361" w:bottom="102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MTYxZTdiMDIzMDQ0MjI2ODkxYmM2OWUzZDgxYzEifQ=="/>
  </w:docVars>
  <w:rsids>
    <w:rsidRoot w:val="4DA26934"/>
    <w:rsid w:val="01240A3E"/>
    <w:rsid w:val="022B0733"/>
    <w:rsid w:val="06DF0467"/>
    <w:rsid w:val="08181700"/>
    <w:rsid w:val="0C1D101E"/>
    <w:rsid w:val="0E22799A"/>
    <w:rsid w:val="0FF96F60"/>
    <w:rsid w:val="12A532BA"/>
    <w:rsid w:val="15B60532"/>
    <w:rsid w:val="20592280"/>
    <w:rsid w:val="2AAF3B33"/>
    <w:rsid w:val="2AF96404"/>
    <w:rsid w:val="32D47F9A"/>
    <w:rsid w:val="374C2B8B"/>
    <w:rsid w:val="376F791B"/>
    <w:rsid w:val="3E283F25"/>
    <w:rsid w:val="45EE0B87"/>
    <w:rsid w:val="4C3F05EA"/>
    <w:rsid w:val="4DA26934"/>
    <w:rsid w:val="4F853759"/>
    <w:rsid w:val="539B01A9"/>
    <w:rsid w:val="55F43225"/>
    <w:rsid w:val="56E90F5B"/>
    <w:rsid w:val="571467FB"/>
    <w:rsid w:val="594237B9"/>
    <w:rsid w:val="5CC86C9F"/>
    <w:rsid w:val="5DD33F19"/>
    <w:rsid w:val="60FA17D4"/>
    <w:rsid w:val="63367FE0"/>
    <w:rsid w:val="636E29FD"/>
    <w:rsid w:val="642F125B"/>
    <w:rsid w:val="689E69AF"/>
    <w:rsid w:val="6CFE1551"/>
    <w:rsid w:val="6EC10DA6"/>
    <w:rsid w:val="6F392C7C"/>
    <w:rsid w:val="704474BF"/>
    <w:rsid w:val="78F41CD4"/>
    <w:rsid w:val="7F71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手册正文"/>
    <w:basedOn w:val="1"/>
    <w:autoRedefine/>
    <w:qFormat/>
    <w:uiPriority w:val="0"/>
    <w:pPr>
      <w:overflowPunct w:val="0"/>
      <w:ind w:firstLine="200" w:firstLineChars="200"/>
    </w:pPr>
    <w:rPr>
      <w:rFonts w:ascii="仿宋_GB2312" w:hAnsi="Calibri" w:eastAsia="仿宋_GB2312" w:cs="仿宋_GB2312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2021-03-15T02:05:00Z</dcterms:created>
  <dc:creator>ˇ娃娃ˇ</dc:creator>
  <cp:lastModifiedBy>WPS_1496534229</cp:lastModifiedBy>
  <dcterms:modified xsi:type="dcterms:W3CDTF">2024-10-11T00:34:24Z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E94755DF9771461DAFE7E69E5D371F74</vt:lpwstr>
  </property>
</Properties>
</file>